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9240F" w14:textId="122A2C94" w:rsidR="000C67B7" w:rsidRDefault="00E951D1">
      <w:pPr>
        <w:rPr>
          <w:b/>
          <w:bCs/>
        </w:rPr>
      </w:pPr>
      <w:r>
        <w:rPr>
          <w:b/>
          <w:bCs/>
        </w:rPr>
        <w:t>2026 Presentations</w:t>
      </w:r>
      <w:r w:rsidR="000C67B7">
        <w:rPr>
          <w:b/>
          <w:bCs/>
        </w:rPr>
        <w:t xml:space="preserve"> </w:t>
      </w:r>
    </w:p>
    <w:p w14:paraId="15FBF2E9" w14:textId="6E6DAC61" w:rsidR="00D9299A" w:rsidRDefault="00D9299A" w:rsidP="00DC299A">
      <w:pPr>
        <w:spacing w:after="0" w:line="240" w:lineRule="auto"/>
      </w:pPr>
      <w:r w:rsidRPr="006B14AD">
        <w:rPr>
          <w:b/>
          <w:bCs/>
        </w:rPr>
        <w:t>August</w:t>
      </w:r>
      <w:r w:rsidR="004255E3">
        <w:rPr>
          <w:b/>
          <w:bCs/>
        </w:rPr>
        <w:t xml:space="preserve"> </w:t>
      </w:r>
      <w:r w:rsidR="008811E0">
        <w:rPr>
          <w:b/>
          <w:bCs/>
        </w:rPr>
        <w:t>15</w:t>
      </w:r>
      <w:r w:rsidR="004255E3" w:rsidRPr="004255E3">
        <w:rPr>
          <w:b/>
          <w:bCs/>
          <w:vertAlign w:val="superscript"/>
        </w:rPr>
        <w:t>th</w:t>
      </w:r>
      <w:r w:rsidR="00750071" w:rsidRPr="006B14AD">
        <w:rPr>
          <w:b/>
          <w:bCs/>
        </w:rPr>
        <w:t>:</w:t>
      </w:r>
      <w:r w:rsidR="00750071">
        <w:t xml:space="preserve"> </w:t>
      </w:r>
      <w:r w:rsidR="000207B0">
        <w:t>No presenter, assistance in membership renewal</w:t>
      </w:r>
      <w:r w:rsidR="008811E0">
        <w:t xml:space="preserve"> etc</w:t>
      </w:r>
    </w:p>
    <w:p w14:paraId="3122BBC1" w14:textId="77777777" w:rsidR="00EF0985" w:rsidRDefault="00EF0985" w:rsidP="00DC299A">
      <w:pPr>
        <w:spacing w:after="0" w:line="240" w:lineRule="auto"/>
      </w:pPr>
    </w:p>
    <w:p w14:paraId="4E28D7F9" w14:textId="53E03D6C" w:rsidR="00750071" w:rsidRDefault="00750071" w:rsidP="00EF0985">
      <w:pPr>
        <w:spacing w:after="0" w:line="240" w:lineRule="auto"/>
        <w:rPr>
          <w:rFonts w:ascii="Aptos" w:eastAsia="Aptos" w:hAnsi="Aptos" w:cs="Times New Roman"/>
        </w:rPr>
      </w:pPr>
      <w:r w:rsidRPr="000207B0">
        <w:rPr>
          <w:b/>
          <w:bCs/>
        </w:rPr>
        <w:t>September</w:t>
      </w:r>
      <w:r w:rsidR="00271B67">
        <w:rPr>
          <w:b/>
          <w:bCs/>
        </w:rPr>
        <w:t xml:space="preserve"> </w:t>
      </w:r>
      <w:r w:rsidR="001D0209">
        <w:rPr>
          <w:b/>
          <w:bCs/>
        </w:rPr>
        <w:t>1</w:t>
      </w:r>
      <w:r w:rsidR="00BA16B9">
        <w:rPr>
          <w:b/>
          <w:bCs/>
        </w:rPr>
        <w:t>9</w:t>
      </w:r>
      <w:r w:rsidR="00271B67" w:rsidRPr="00271B67">
        <w:rPr>
          <w:b/>
          <w:bCs/>
          <w:vertAlign w:val="superscript"/>
        </w:rPr>
        <w:t>th</w:t>
      </w:r>
      <w:r>
        <w:t>:</w:t>
      </w:r>
      <w:r w:rsidR="0097042D">
        <w:t xml:space="preserve"> Douglas Goode, </w:t>
      </w:r>
      <w:r w:rsidR="002A0B5A">
        <w:t>-</w:t>
      </w:r>
      <w:r w:rsidR="009B2A21">
        <w:t xml:space="preserve"> “</w:t>
      </w:r>
      <w:r w:rsidR="009B2A21" w:rsidRPr="009B2A21">
        <w:rPr>
          <w:rFonts w:ascii="Aptos" w:eastAsia="Aptos" w:hAnsi="Aptos" w:cs="Times New Roman"/>
        </w:rPr>
        <w:t>Seven Wonders of the Modern Worl</w:t>
      </w:r>
      <w:r w:rsidR="009B2A21">
        <w:rPr>
          <w:rFonts w:ascii="Aptos" w:eastAsia="Aptos" w:hAnsi="Aptos" w:cs="Times New Roman"/>
        </w:rPr>
        <w:t>d”</w:t>
      </w:r>
    </w:p>
    <w:p w14:paraId="2D89A5E8" w14:textId="77777777" w:rsidR="00EF0985" w:rsidRDefault="00EF0985" w:rsidP="00EF0985">
      <w:pPr>
        <w:spacing w:after="0" w:line="240" w:lineRule="auto"/>
        <w:rPr>
          <w:rFonts w:ascii="Aptos" w:eastAsia="Aptos" w:hAnsi="Aptos" w:cs="Times New Roman"/>
        </w:rPr>
      </w:pPr>
    </w:p>
    <w:p w14:paraId="3C1D3A64" w14:textId="33606B08" w:rsidR="005D140F" w:rsidRPr="00473E71" w:rsidRDefault="005D140F" w:rsidP="00DC299A">
      <w:pPr>
        <w:spacing w:line="240" w:lineRule="auto"/>
        <w:rPr>
          <w:rFonts w:ascii="Aptos" w:eastAsia="Aptos" w:hAnsi="Aptos" w:cs="Times New Roman"/>
        </w:rPr>
      </w:pPr>
      <w:r w:rsidRPr="00AD2E31">
        <w:rPr>
          <w:rFonts w:ascii="Aptos" w:eastAsia="Aptos" w:hAnsi="Aptos" w:cs="Times New Roman"/>
          <w:b/>
          <w:bCs/>
        </w:rPr>
        <w:t xml:space="preserve">October </w:t>
      </w:r>
      <w:r w:rsidR="00AD2E31" w:rsidRPr="00AD2E31">
        <w:rPr>
          <w:rFonts w:ascii="Aptos" w:eastAsia="Aptos" w:hAnsi="Aptos" w:cs="Times New Roman"/>
          <w:b/>
          <w:bCs/>
        </w:rPr>
        <w:t>10</w:t>
      </w:r>
      <w:r w:rsidR="00AD2E31" w:rsidRPr="00AD2E31">
        <w:rPr>
          <w:rFonts w:ascii="Aptos" w:eastAsia="Aptos" w:hAnsi="Aptos" w:cs="Times New Roman"/>
          <w:b/>
          <w:bCs/>
          <w:vertAlign w:val="superscript"/>
        </w:rPr>
        <w:t>th</w:t>
      </w:r>
      <w:r w:rsidR="0055741B">
        <w:rPr>
          <w:rFonts w:ascii="Aptos" w:eastAsia="Aptos" w:hAnsi="Aptos" w:cs="Times New Roman"/>
          <w:b/>
          <w:bCs/>
        </w:rPr>
        <w:t xml:space="preserve">: </w:t>
      </w:r>
      <w:r w:rsidR="00473E71" w:rsidRPr="00473E71">
        <w:rPr>
          <w:rFonts w:ascii="Aptos" w:eastAsia="Aptos" w:hAnsi="Aptos" w:cs="Times New Roman"/>
        </w:rPr>
        <w:t xml:space="preserve">Eric Jackson </w:t>
      </w:r>
      <w:r w:rsidR="004B6116">
        <w:rPr>
          <w:rFonts w:ascii="Aptos" w:eastAsia="Aptos" w:hAnsi="Aptos" w:cs="Times New Roman"/>
        </w:rPr>
        <w:t>–</w:t>
      </w:r>
      <w:r w:rsidR="00473E71" w:rsidRPr="00473E71">
        <w:rPr>
          <w:rFonts w:ascii="Aptos" w:eastAsia="Aptos" w:hAnsi="Aptos" w:cs="Times New Roman"/>
        </w:rPr>
        <w:t xml:space="preserve"> </w:t>
      </w:r>
      <w:r w:rsidR="004B6116">
        <w:rPr>
          <w:rFonts w:ascii="Aptos" w:eastAsia="Aptos" w:hAnsi="Aptos" w:cs="Times New Roman"/>
        </w:rPr>
        <w:t xml:space="preserve">The </w:t>
      </w:r>
      <w:r w:rsidR="00DC712F">
        <w:rPr>
          <w:rFonts w:ascii="Aptos" w:eastAsia="Aptos" w:hAnsi="Aptos" w:cs="Times New Roman"/>
        </w:rPr>
        <w:t>Gunpowder Plot</w:t>
      </w:r>
    </w:p>
    <w:p w14:paraId="4FCE1BC5" w14:textId="36083BAD" w:rsidR="00AD2E31" w:rsidRDefault="005D140F" w:rsidP="00DC299A">
      <w:pPr>
        <w:spacing w:line="240" w:lineRule="auto"/>
        <w:rPr>
          <w:rFonts w:ascii="Aptos" w:eastAsia="Aptos" w:hAnsi="Aptos" w:cs="Times New Roman"/>
        </w:rPr>
      </w:pPr>
      <w:r w:rsidRPr="00AD2E31">
        <w:rPr>
          <w:rFonts w:ascii="Aptos" w:eastAsia="Aptos" w:hAnsi="Aptos" w:cs="Times New Roman"/>
          <w:b/>
          <w:bCs/>
        </w:rPr>
        <w:t>November 14</w:t>
      </w:r>
      <w:r w:rsidRPr="00AD2E31">
        <w:rPr>
          <w:rFonts w:ascii="Aptos" w:eastAsia="Aptos" w:hAnsi="Aptos" w:cs="Times New Roman"/>
          <w:b/>
          <w:bCs/>
          <w:vertAlign w:val="superscript"/>
        </w:rPr>
        <w:t>th</w:t>
      </w:r>
      <w:r>
        <w:rPr>
          <w:rFonts w:ascii="Aptos" w:eastAsia="Aptos" w:hAnsi="Aptos" w:cs="Times New Roman"/>
        </w:rPr>
        <w:t xml:space="preserve">: </w:t>
      </w:r>
      <w:r w:rsidR="00A11C04">
        <w:rPr>
          <w:rFonts w:ascii="Aptos" w:eastAsia="Aptos" w:hAnsi="Aptos" w:cs="Times New Roman"/>
        </w:rPr>
        <w:t>Ken Cothliff – Avro Yeadon</w:t>
      </w:r>
      <w:r w:rsidR="002D165D">
        <w:rPr>
          <w:rFonts w:ascii="Aptos" w:eastAsia="Aptos" w:hAnsi="Aptos" w:cs="Times New Roman"/>
        </w:rPr>
        <w:t>: The story of a shadow factory.</w:t>
      </w:r>
    </w:p>
    <w:p w14:paraId="75806B47" w14:textId="1BDD8EE1" w:rsidR="000A6709" w:rsidRDefault="000A6709" w:rsidP="00DC299A">
      <w:pPr>
        <w:spacing w:line="240" w:lineRule="auto"/>
        <w:rPr>
          <w:rFonts w:ascii="Aptos" w:eastAsia="Aptos" w:hAnsi="Aptos" w:cs="Times New Roman"/>
        </w:rPr>
      </w:pPr>
      <w:r w:rsidRPr="0039037A">
        <w:rPr>
          <w:rFonts w:ascii="Aptos" w:eastAsia="Aptos" w:hAnsi="Aptos" w:cs="Times New Roman"/>
          <w:b/>
          <w:bCs/>
        </w:rPr>
        <w:t>December 12</w:t>
      </w:r>
      <w:r w:rsidR="0039037A" w:rsidRPr="0039037A">
        <w:rPr>
          <w:rFonts w:ascii="Aptos" w:eastAsia="Aptos" w:hAnsi="Aptos" w:cs="Times New Roman"/>
          <w:b/>
          <w:bCs/>
          <w:vertAlign w:val="superscript"/>
        </w:rPr>
        <w:t>th</w:t>
      </w:r>
      <w:r w:rsidR="0039037A">
        <w:rPr>
          <w:rFonts w:ascii="Aptos" w:eastAsia="Aptos" w:hAnsi="Aptos" w:cs="Times New Roman"/>
        </w:rPr>
        <w:t>: tbc</w:t>
      </w:r>
    </w:p>
    <w:p w14:paraId="7C96F8AE" w14:textId="77777777" w:rsidR="00DC2634" w:rsidRDefault="00DC2634">
      <w:pPr>
        <w:rPr>
          <w:rFonts w:ascii="Aptos" w:eastAsia="Aptos" w:hAnsi="Aptos" w:cs="Times New Roman"/>
        </w:rPr>
      </w:pPr>
    </w:p>
    <w:p w14:paraId="11F87355" w14:textId="3411EF3B" w:rsidR="00DC2634" w:rsidRPr="00CB24C6" w:rsidRDefault="00DC2634">
      <w:pPr>
        <w:rPr>
          <w:rFonts w:ascii="Aptos" w:eastAsia="Aptos" w:hAnsi="Aptos" w:cs="Times New Roman"/>
          <w:b/>
          <w:bCs/>
        </w:rPr>
      </w:pPr>
      <w:r w:rsidRPr="00CB24C6">
        <w:rPr>
          <w:rFonts w:ascii="Aptos" w:eastAsia="Aptos" w:hAnsi="Aptos" w:cs="Times New Roman"/>
          <w:b/>
          <w:bCs/>
        </w:rPr>
        <w:t>2027</w:t>
      </w:r>
      <w:r w:rsidR="00E951D1" w:rsidRPr="00CB24C6">
        <w:rPr>
          <w:rFonts w:ascii="Aptos" w:eastAsia="Aptos" w:hAnsi="Aptos" w:cs="Times New Roman"/>
          <w:b/>
          <w:bCs/>
        </w:rPr>
        <w:t xml:space="preserve"> Presentations</w:t>
      </w:r>
    </w:p>
    <w:p w14:paraId="0A3C8E33" w14:textId="56DCD306" w:rsidR="00DC2634" w:rsidRPr="008B5D54" w:rsidRDefault="00DC2634">
      <w:pPr>
        <w:rPr>
          <w:rFonts w:ascii="Aptos" w:eastAsia="Aptos" w:hAnsi="Aptos" w:cs="Times New Roman"/>
        </w:rPr>
      </w:pPr>
      <w:r w:rsidRPr="00E951D1">
        <w:rPr>
          <w:rFonts w:ascii="Aptos" w:eastAsia="Aptos" w:hAnsi="Aptos" w:cs="Times New Roman"/>
          <w:b/>
          <w:bCs/>
        </w:rPr>
        <w:t>9</w:t>
      </w:r>
      <w:r w:rsidRPr="00E951D1">
        <w:rPr>
          <w:rFonts w:ascii="Aptos" w:eastAsia="Aptos" w:hAnsi="Aptos" w:cs="Times New Roman"/>
          <w:b/>
          <w:bCs/>
          <w:vertAlign w:val="superscript"/>
        </w:rPr>
        <w:t>th</w:t>
      </w:r>
      <w:r w:rsidRPr="00E951D1">
        <w:rPr>
          <w:rFonts w:ascii="Aptos" w:eastAsia="Aptos" w:hAnsi="Aptos" w:cs="Times New Roman"/>
          <w:b/>
          <w:bCs/>
        </w:rPr>
        <w:t xml:space="preserve"> January</w:t>
      </w:r>
      <w:r>
        <w:rPr>
          <w:rFonts w:ascii="Aptos" w:eastAsia="Aptos" w:hAnsi="Aptos" w:cs="Times New Roman"/>
        </w:rPr>
        <w:t>: Mary Holmes</w:t>
      </w:r>
      <w:r w:rsidR="00E951D1">
        <w:rPr>
          <w:rFonts w:ascii="Aptos" w:eastAsia="Aptos" w:hAnsi="Aptos" w:cs="Times New Roman"/>
        </w:rPr>
        <w:t>, “Elizabeth the Feisty”</w:t>
      </w:r>
    </w:p>
    <w:sectPr w:rsidR="00DC2634" w:rsidRPr="008B5D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AA"/>
    <w:rsid w:val="00004BBE"/>
    <w:rsid w:val="000207B0"/>
    <w:rsid w:val="000A10DC"/>
    <w:rsid w:val="000A6709"/>
    <w:rsid w:val="000C67B7"/>
    <w:rsid w:val="000E2325"/>
    <w:rsid w:val="001626CF"/>
    <w:rsid w:val="001D0209"/>
    <w:rsid w:val="00271B67"/>
    <w:rsid w:val="00272290"/>
    <w:rsid w:val="002A0B5A"/>
    <w:rsid w:val="002D165D"/>
    <w:rsid w:val="002E6EBC"/>
    <w:rsid w:val="002F2A0F"/>
    <w:rsid w:val="00323A2D"/>
    <w:rsid w:val="0039037A"/>
    <w:rsid w:val="003A11FE"/>
    <w:rsid w:val="004255E3"/>
    <w:rsid w:val="00473906"/>
    <w:rsid w:val="00473E71"/>
    <w:rsid w:val="004B6116"/>
    <w:rsid w:val="00502210"/>
    <w:rsid w:val="0055741B"/>
    <w:rsid w:val="005616F6"/>
    <w:rsid w:val="005D140F"/>
    <w:rsid w:val="00631DD2"/>
    <w:rsid w:val="00644A11"/>
    <w:rsid w:val="006B14AD"/>
    <w:rsid w:val="00750071"/>
    <w:rsid w:val="007726AA"/>
    <w:rsid w:val="007D6299"/>
    <w:rsid w:val="00830F52"/>
    <w:rsid w:val="008811E0"/>
    <w:rsid w:val="008B5D54"/>
    <w:rsid w:val="008E4556"/>
    <w:rsid w:val="00956B85"/>
    <w:rsid w:val="00967965"/>
    <w:rsid w:val="0097042D"/>
    <w:rsid w:val="009B2A21"/>
    <w:rsid w:val="009E7997"/>
    <w:rsid w:val="00A11C04"/>
    <w:rsid w:val="00A7486D"/>
    <w:rsid w:val="00A948FD"/>
    <w:rsid w:val="00AC48ED"/>
    <w:rsid w:val="00AD2E31"/>
    <w:rsid w:val="00AD6D82"/>
    <w:rsid w:val="00AF5B82"/>
    <w:rsid w:val="00BA16B9"/>
    <w:rsid w:val="00CB24C6"/>
    <w:rsid w:val="00D51F55"/>
    <w:rsid w:val="00D5693C"/>
    <w:rsid w:val="00D74918"/>
    <w:rsid w:val="00D9299A"/>
    <w:rsid w:val="00DA08B9"/>
    <w:rsid w:val="00DC2634"/>
    <w:rsid w:val="00DC299A"/>
    <w:rsid w:val="00DC712F"/>
    <w:rsid w:val="00E15D10"/>
    <w:rsid w:val="00E951D1"/>
    <w:rsid w:val="00EA7E6E"/>
    <w:rsid w:val="00EB70BE"/>
    <w:rsid w:val="00EC53C6"/>
    <w:rsid w:val="00EF0985"/>
    <w:rsid w:val="00F1506F"/>
    <w:rsid w:val="00F30251"/>
    <w:rsid w:val="00FD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758E5"/>
  <w15:chartTrackingRefBased/>
  <w15:docId w15:val="{BFBD45D2-0108-45BC-BBFA-37F789861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Mick Richings</dc:creator>
  <cp:keywords/>
  <dc:description/>
  <cp:lastModifiedBy>Mick Richings</cp:lastModifiedBy>
  <cp:revision>4</cp:revision>
  <dcterms:created xsi:type="dcterms:W3CDTF">2026-07-20T20:08:00Z</dcterms:created>
  <dcterms:modified xsi:type="dcterms:W3CDTF">2026-07-20T20:09:00Z</dcterms:modified>
</cp:coreProperties>
</file>